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5C355" w14:textId="77777777" w:rsidR="00B25A8A" w:rsidRPr="00B25A8A" w:rsidRDefault="00B25A8A" w:rsidP="00B25A8A">
      <w:pPr>
        <w:spacing w:after="240"/>
        <w:rPr>
          <w:rFonts w:ascii="Calibri" w:eastAsia="Times New Roman" w:hAnsi="Calibri" w:cs="Calibri"/>
          <w:color w:val="222222"/>
          <w:sz w:val="20"/>
          <w:szCs w:val="20"/>
        </w:rPr>
      </w:pPr>
      <w:r w:rsidRPr="00B25A8A">
        <w:rPr>
          <w:rFonts w:ascii="Calibri" w:eastAsia="Times New Roman" w:hAnsi="Calibri" w:cs="Calibri"/>
          <w:b/>
          <w:bCs/>
          <w:color w:val="222222"/>
          <w:sz w:val="20"/>
          <w:szCs w:val="20"/>
        </w:rPr>
        <w:t>IMPORTANT NOTE: You may have to research more than 1 company to complete the Key Assignment. Plan accordingly.</w:t>
      </w:r>
    </w:p>
    <w:p w14:paraId="06D38D91" w14:textId="77777777" w:rsidR="00B25A8A" w:rsidRPr="00B25A8A" w:rsidRDefault="00B25A8A" w:rsidP="00B25A8A">
      <w:pPr>
        <w:spacing w:after="240"/>
        <w:rPr>
          <w:rFonts w:ascii="Calibri" w:eastAsia="Times New Roman" w:hAnsi="Calibri" w:cs="Calibri"/>
          <w:color w:val="222222"/>
          <w:sz w:val="20"/>
          <w:szCs w:val="20"/>
        </w:rPr>
      </w:pPr>
      <w:r w:rsidRPr="00B25A8A">
        <w:rPr>
          <w:rFonts w:ascii="Calibri" w:eastAsia="Times New Roman" w:hAnsi="Calibri" w:cs="Calibri"/>
          <w:color w:val="222222"/>
          <w:sz w:val="20"/>
          <w:szCs w:val="20"/>
        </w:rPr>
        <w:t>The purpose of this Key Assignment is to get familiar with annual reports and to understand the financial implications of the following:</w:t>
      </w:r>
    </w:p>
    <w:p w14:paraId="7CEAA68C" w14:textId="77777777" w:rsidR="00B25A8A" w:rsidRPr="00B25A8A" w:rsidRDefault="00B25A8A" w:rsidP="00B25A8A">
      <w:pPr>
        <w:numPr>
          <w:ilvl w:val="0"/>
          <w:numId w:val="1"/>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Equity method of accounting versus consolidation </w:t>
      </w:r>
    </w:p>
    <w:p w14:paraId="510455E0" w14:textId="77777777" w:rsidR="00B25A8A" w:rsidRPr="00B25A8A" w:rsidRDefault="00B25A8A" w:rsidP="00B25A8A">
      <w:pPr>
        <w:numPr>
          <w:ilvl w:val="0"/>
          <w:numId w:val="1"/>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Reporting of investments based on cost/equity </w:t>
      </w:r>
    </w:p>
    <w:p w14:paraId="2E5F4685" w14:textId="77777777" w:rsidR="00B25A8A" w:rsidRPr="00B25A8A" w:rsidRDefault="00B25A8A" w:rsidP="00B25A8A">
      <w:pPr>
        <w:numPr>
          <w:ilvl w:val="0"/>
          <w:numId w:val="1"/>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Goodwill reporting </w:t>
      </w:r>
    </w:p>
    <w:p w14:paraId="1821357C" w14:textId="77777777" w:rsidR="00B25A8A" w:rsidRPr="00B25A8A" w:rsidRDefault="00B25A8A" w:rsidP="00B25A8A">
      <w:pPr>
        <w:numPr>
          <w:ilvl w:val="0"/>
          <w:numId w:val="1"/>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Intercompany and intracompany transactions </w:t>
      </w:r>
    </w:p>
    <w:p w14:paraId="4D0D8F5E" w14:textId="77777777" w:rsidR="00B25A8A" w:rsidRPr="00B25A8A" w:rsidRDefault="00B25A8A" w:rsidP="00B25A8A">
      <w:pPr>
        <w:spacing w:after="240"/>
        <w:rPr>
          <w:rFonts w:ascii="Calibri" w:eastAsia="Times New Roman" w:hAnsi="Calibri" w:cs="Calibri"/>
          <w:color w:val="222222"/>
          <w:sz w:val="20"/>
          <w:szCs w:val="20"/>
        </w:rPr>
      </w:pPr>
      <w:r w:rsidRPr="00B25A8A">
        <w:rPr>
          <w:rFonts w:ascii="Calibri" w:eastAsia="Times New Roman" w:hAnsi="Calibri" w:cs="Calibri"/>
          <w:color w:val="222222"/>
          <w:sz w:val="20"/>
          <w:szCs w:val="20"/>
        </w:rPr>
        <w:t>Access the company's Web page on the Internet to read its most recent annual report. The annual report is typically found in an "Investor Relations" or "Company Information" section within the company's Web site. If the company does not provide a full annual report, select another company for your project. Verify that the full annual report includes the following:</w:t>
      </w:r>
    </w:p>
    <w:p w14:paraId="1C41E144" w14:textId="77777777" w:rsidR="00B25A8A" w:rsidRPr="00B25A8A" w:rsidRDefault="00B25A8A" w:rsidP="00B25A8A">
      <w:pPr>
        <w:numPr>
          <w:ilvl w:val="0"/>
          <w:numId w:val="2"/>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A letter or report to shareholders from the president of the company </w:t>
      </w:r>
    </w:p>
    <w:p w14:paraId="266BB88F" w14:textId="77777777" w:rsidR="00B25A8A" w:rsidRPr="00B25A8A" w:rsidRDefault="00B25A8A" w:rsidP="00B25A8A">
      <w:pPr>
        <w:numPr>
          <w:ilvl w:val="0"/>
          <w:numId w:val="2"/>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A section providing management's discussion and analysis of the business </w:t>
      </w:r>
    </w:p>
    <w:p w14:paraId="0D940B09" w14:textId="77777777" w:rsidR="00B25A8A" w:rsidRPr="00B25A8A" w:rsidRDefault="00B25A8A" w:rsidP="00B25A8A">
      <w:pPr>
        <w:numPr>
          <w:ilvl w:val="0"/>
          <w:numId w:val="2"/>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A report from the auditor </w:t>
      </w:r>
    </w:p>
    <w:p w14:paraId="03781DE2" w14:textId="77777777" w:rsidR="00B25A8A" w:rsidRPr="00B25A8A" w:rsidRDefault="00B25A8A" w:rsidP="00B25A8A">
      <w:pPr>
        <w:numPr>
          <w:ilvl w:val="0"/>
          <w:numId w:val="2"/>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The company's financial statements </w:t>
      </w:r>
    </w:p>
    <w:p w14:paraId="321F10C3" w14:textId="77777777" w:rsidR="00B25A8A" w:rsidRPr="00B25A8A" w:rsidRDefault="00B25A8A" w:rsidP="00B25A8A">
      <w:pPr>
        <w:numPr>
          <w:ilvl w:val="0"/>
          <w:numId w:val="2"/>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Supplemental notes to the financial statements </w:t>
      </w:r>
    </w:p>
    <w:p w14:paraId="6CD2E260" w14:textId="77777777" w:rsidR="00B25A8A" w:rsidRPr="00B25A8A" w:rsidRDefault="00B25A8A" w:rsidP="00B25A8A">
      <w:pPr>
        <w:spacing w:after="240"/>
        <w:rPr>
          <w:rFonts w:ascii="Calibri" w:eastAsia="Times New Roman" w:hAnsi="Calibri" w:cs="Calibri"/>
          <w:color w:val="222222"/>
          <w:sz w:val="20"/>
          <w:szCs w:val="20"/>
        </w:rPr>
      </w:pPr>
      <w:r w:rsidRPr="00B25A8A">
        <w:rPr>
          <w:rFonts w:ascii="Calibri" w:eastAsia="Times New Roman" w:hAnsi="Calibri" w:cs="Calibri"/>
          <w:color w:val="222222"/>
          <w:sz w:val="20"/>
          <w:szCs w:val="20"/>
        </w:rPr>
        <w:t>Once you have found a full annual report, complete each part of the assignment. </w:t>
      </w:r>
    </w:p>
    <w:p w14:paraId="71437F66" w14:textId="77777777" w:rsidR="00B25A8A" w:rsidRPr="00B25A8A" w:rsidRDefault="00B25A8A" w:rsidP="00B25A8A">
      <w:pPr>
        <w:spacing w:after="240"/>
        <w:rPr>
          <w:rFonts w:ascii="Calibri" w:eastAsia="Times New Roman" w:hAnsi="Calibri" w:cs="Calibri"/>
          <w:color w:val="222222"/>
          <w:sz w:val="20"/>
          <w:szCs w:val="20"/>
        </w:rPr>
      </w:pPr>
      <w:r w:rsidRPr="00B25A8A">
        <w:rPr>
          <w:rFonts w:ascii="Calibri" w:eastAsia="Times New Roman" w:hAnsi="Calibri" w:cs="Calibri"/>
          <w:color w:val="222222"/>
          <w:sz w:val="20"/>
          <w:szCs w:val="20"/>
        </w:rPr>
        <w:t>Please cover all of the items listed in the questions below. You can select more than 1 company if your chosen company does not have all the items listed below. </w:t>
      </w:r>
    </w:p>
    <w:p w14:paraId="457B5614" w14:textId="77777777" w:rsidR="00B25A8A" w:rsidRPr="00B25A8A" w:rsidRDefault="00B25A8A" w:rsidP="00B25A8A">
      <w:pPr>
        <w:spacing w:after="240"/>
        <w:rPr>
          <w:rFonts w:ascii="Calibri" w:eastAsia="Times New Roman" w:hAnsi="Calibri" w:cs="Calibri"/>
          <w:color w:val="222222"/>
          <w:sz w:val="20"/>
          <w:szCs w:val="20"/>
        </w:rPr>
      </w:pPr>
      <w:r w:rsidRPr="00B25A8A">
        <w:rPr>
          <w:rFonts w:ascii="Calibri" w:eastAsia="Times New Roman" w:hAnsi="Calibri" w:cs="Calibri"/>
          <w:color w:val="222222"/>
          <w:sz w:val="20"/>
          <w:szCs w:val="20"/>
        </w:rPr>
        <w:t>Using the financial statements of your company (or companies), write a 1,000–</w:t>
      </w:r>
      <w:proofErr w:type="gramStart"/>
      <w:r w:rsidRPr="00B25A8A">
        <w:rPr>
          <w:rFonts w:ascii="Calibri" w:eastAsia="Times New Roman" w:hAnsi="Calibri" w:cs="Calibri"/>
          <w:color w:val="222222"/>
          <w:sz w:val="20"/>
          <w:szCs w:val="20"/>
        </w:rPr>
        <w:t>1,500 word</w:t>
      </w:r>
      <w:proofErr w:type="gramEnd"/>
      <w:r w:rsidRPr="00B25A8A">
        <w:rPr>
          <w:rFonts w:ascii="Calibri" w:eastAsia="Times New Roman" w:hAnsi="Calibri" w:cs="Calibri"/>
          <w:color w:val="222222"/>
          <w:sz w:val="20"/>
          <w:szCs w:val="20"/>
        </w:rPr>
        <w:t xml:space="preserve"> paper that addresses the following questions: </w:t>
      </w:r>
    </w:p>
    <w:p w14:paraId="27A21801" w14:textId="77777777" w:rsidR="00B25A8A" w:rsidRPr="00B25A8A" w:rsidRDefault="00B25A8A" w:rsidP="00B25A8A">
      <w:pPr>
        <w:numPr>
          <w:ilvl w:val="0"/>
          <w:numId w:val="3"/>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What GAAP principles govern the consolidation of financial statements?  </w:t>
      </w:r>
    </w:p>
    <w:p w14:paraId="107FB6EF" w14:textId="77777777" w:rsidR="00B25A8A" w:rsidRPr="00B25A8A" w:rsidRDefault="00B25A8A" w:rsidP="00B25A8A">
      <w:pPr>
        <w:numPr>
          <w:ilvl w:val="1"/>
          <w:numId w:val="3"/>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How are consolidated and equity methods of accounting different? </w:t>
      </w:r>
    </w:p>
    <w:p w14:paraId="0E9996C4" w14:textId="77777777" w:rsidR="00B25A8A" w:rsidRPr="00B25A8A" w:rsidRDefault="00B25A8A" w:rsidP="00B25A8A">
      <w:pPr>
        <w:numPr>
          <w:ilvl w:val="0"/>
          <w:numId w:val="3"/>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What investments has the company made in affiliated companies? Examine its footnotes.  </w:t>
      </w:r>
    </w:p>
    <w:p w14:paraId="35398990" w14:textId="77777777" w:rsidR="00B25A8A" w:rsidRPr="00B25A8A" w:rsidRDefault="00B25A8A" w:rsidP="00B25A8A">
      <w:pPr>
        <w:numPr>
          <w:ilvl w:val="1"/>
          <w:numId w:val="3"/>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Comment on the accounting for investments in affiliated companies after looking at the footnotes.  </w:t>
      </w:r>
    </w:p>
    <w:p w14:paraId="7B5F212A" w14:textId="77777777" w:rsidR="00B25A8A" w:rsidRPr="00B25A8A" w:rsidRDefault="00B25A8A" w:rsidP="00B25A8A">
      <w:pPr>
        <w:numPr>
          <w:ilvl w:val="1"/>
          <w:numId w:val="3"/>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List the investments it has.  </w:t>
      </w:r>
    </w:p>
    <w:p w14:paraId="0B884FE2" w14:textId="77777777" w:rsidR="00B25A8A" w:rsidRPr="00B25A8A" w:rsidRDefault="00B25A8A" w:rsidP="00B25A8A">
      <w:pPr>
        <w:numPr>
          <w:ilvl w:val="1"/>
          <w:numId w:val="3"/>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Does it use cost basis or equity method of accounting, or both? </w:t>
      </w:r>
    </w:p>
    <w:p w14:paraId="076D3BE4" w14:textId="77777777" w:rsidR="00B25A8A" w:rsidRPr="00B25A8A" w:rsidRDefault="00B25A8A" w:rsidP="00B25A8A">
      <w:pPr>
        <w:numPr>
          <w:ilvl w:val="1"/>
          <w:numId w:val="3"/>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When do you use the equity method of accounting? </w:t>
      </w:r>
    </w:p>
    <w:p w14:paraId="049F4271" w14:textId="77777777" w:rsidR="00B25A8A" w:rsidRPr="00B25A8A" w:rsidRDefault="00B25A8A" w:rsidP="00B25A8A">
      <w:pPr>
        <w:numPr>
          <w:ilvl w:val="0"/>
          <w:numId w:val="3"/>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i/>
          <w:iCs/>
          <w:color w:val="222222"/>
          <w:sz w:val="20"/>
          <w:szCs w:val="20"/>
        </w:rPr>
        <w:t>Goodwill</w:t>
      </w:r>
      <w:r w:rsidRPr="00B25A8A">
        <w:rPr>
          <w:rFonts w:ascii="Calibri" w:eastAsia="Times New Roman" w:hAnsi="Calibri" w:cs="Calibri"/>
          <w:color w:val="222222"/>
          <w:sz w:val="20"/>
          <w:szCs w:val="20"/>
        </w:rPr>
        <w:t> is the difference between the acquired assets and acquired liabilities.  </w:t>
      </w:r>
    </w:p>
    <w:p w14:paraId="6CC4ADC2" w14:textId="77777777" w:rsidR="00B25A8A" w:rsidRPr="00B25A8A" w:rsidRDefault="00B25A8A" w:rsidP="00B25A8A">
      <w:pPr>
        <w:numPr>
          <w:ilvl w:val="1"/>
          <w:numId w:val="3"/>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(Find a company that has goodwill). Examine the balance sheet and the footnotes. What is the goodwill related to? </w:t>
      </w:r>
    </w:p>
    <w:p w14:paraId="504ADAF8" w14:textId="77777777" w:rsidR="00B25A8A" w:rsidRPr="00B25A8A" w:rsidRDefault="00B25A8A" w:rsidP="00B25A8A">
      <w:pPr>
        <w:numPr>
          <w:ilvl w:val="1"/>
          <w:numId w:val="3"/>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What FASB covers the reporting and accounting of goodwill? </w:t>
      </w:r>
    </w:p>
    <w:p w14:paraId="62BF40B8" w14:textId="77777777" w:rsidR="00B25A8A" w:rsidRPr="00B25A8A" w:rsidRDefault="00B25A8A" w:rsidP="00B25A8A">
      <w:pPr>
        <w:numPr>
          <w:ilvl w:val="1"/>
          <w:numId w:val="3"/>
        </w:numPr>
        <w:spacing w:before="100" w:beforeAutospacing="1" w:after="100" w:afterAutospacing="1"/>
        <w:rPr>
          <w:rFonts w:ascii="Calibri" w:eastAsia="Times New Roman" w:hAnsi="Calibri" w:cs="Calibri"/>
          <w:color w:val="222222"/>
          <w:sz w:val="20"/>
          <w:szCs w:val="20"/>
        </w:rPr>
      </w:pPr>
      <w:r w:rsidRPr="00B25A8A">
        <w:rPr>
          <w:rFonts w:ascii="Calibri" w:eastAsia="Times New Roman" w:hAnsi="Calibri" w:cs="Calibri"/>
          <w:color w:val="222222"/>
          <w:sz w:val="20"/>
          <w:szCs w:val="20"/>
        </w:rPr>
        <w:t>What is the difference between old goodwill reporting and new goodwill reporting? </w:t>
      </w:r>
    </w:p>
    <w:p w14:paraId="285DEDD5" w14:textId="77777777" w:rsidR="00B25A8A" w:rsidRDefault="00B25A8A"/>
    <w:sectPr w:rsidR="00B25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B31DB"/>
    <w:multiLevelType w:val="multilevel"/>
    <w:tmpl w:val="C652B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F2327"/>
    <w:multiLevelType w:val="multilevel"/>
    <w:tmpl w:val="7700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B497C"/>
    <w:multiLevelType w:val="multilevel"/>
    <w:tmpl w:val="B87C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A8A"/>
    <w:rsid w:val="00B25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A5C62C"/>
  <w15:chartTrackingRefBased/>
  <w15:docId w15:val="{8BD9C330-F9F3-3546-9855-9BAC46B0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5A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25A8A"/>
    <w:rPr>
      <w:b/>
      <w:bCs/>
    </w:rPr>
  </w:style>
  <w:style w:type="character" w:customStyle="1" w:styleId="apple-converted-space">
    <w:name w:val="apple-converted-space"/>
    <w:basedOn w:val="DefaultParagraphFont"/>
    <w:rsid w:val="00B25A8A"/>
  </w:style>
  <w:style w:type="character" w:styleId="Emphasis">
    <w:name w:val="Emphasis"/>
    <w:basedOn w:val="DefaultParagraphFont"/>
    <w:uiPriority w:val="20"/>
    <w:qFormat/>
    <w:rsid w:val="00B25A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08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2021-04-27T04:26:00Z</dcterms:created>
  <dcterms:modified xsi:type="dcterms:W3CDTF">2021-04-27T04:26:00Z</dcterms:modified>
</cp:coreProperties>
</file>